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4324F" w:rsidRPr="00732DFB" w:rsidRDefault="0004324F">
      <w:pPr>
        <w:rPr>
          <w:rFonts w:ascii="Times New Roman" w:hAnsi="Times New Roman" w:cs="Times New Roman"/>
        </w:rPr>
      </w:pPr>
    </w:p>
    <w:p w:rsidR="003D6807" w:rsidRDefault="001A6C8C" w:rsidP="003D68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567048" w:rsidRPr="00567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Прокуратура района разъясняет: с</w:t>
      </w:r>
      <w:r w:rsidR="00567048" w:rsidRPr="005670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 марта 2025 года вступили в силу изменения в Трудовой кодекс РФ по вопросам предоставления работникам отгулов, а также гарантий для контрактников</w:t>
      </w:r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D47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6807" w:rsidRDefault="003D6807" w:rsidP="003D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048" w:rsidRDefault="00932F56" w:rsidP="00567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</w:t>
      </w:r>
      <w:r w:rsidR="00567048" w:rsidRPr="00567048">
        <w:rPr>
          <w:rFonts w:ascii="Times New Roman" w:hAnsi="Times New Roman" w:cs="Times New Roman"/>
          <w:sz w:val="28"/>
          <w:szCs w:val="28"/>
        </w:rPr>
        <w:t xml:space="preserve"> 1 марта 2025 года работники при увольнении смогут получить компенсацию за неиспользованные дни отдыха за работу в выходные и праздничные дни. Выплачивается разница между оплатой работы в выходной или нерабочий праздничный день, полагавшейся ему в соответствии с законом, и фактически произведенной оплатой работы в этот день. Денежные средства выплачиваются работнику за все дни отдыха за работу в выходные или нерабочие праздничные дни, не использованные им в период трудовой деятельности у конкретного работодателя.</w:t>
      </w:r>
    </w:p>
    <w:p w:rsidR="00567048" w:rsidRDefault="00567048" w:rsidP="00567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48">
        <w:rPr>
          <w:rFonts w:ascii="Times New Roman" w:hAnsi="Times New Roman" w:cs="Times New Roman"/>
          <w:sz w:val="28"/>
          <w:szCs w:val="28"/>
        </w:rPr>
        <w:t>Также законодателем уточняется, что взять день отдыха работник вправе в течение года с даты выполнения обязанностей в выходной или праздник. Сотрудник также может присоединить отгул к отпуску в этом периоде.</w:t>
      </w:r>
    </w:p>
    <w:p w:rsidR="00567048" w:rsidRDefault="00567048" w:rsidP="00567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48">
        <w:rPr>
          <w:rFonts w:ascii="Times New Roman" w:hAnsi="Times New Roman" w:cs="Times New Roman"/>
          <w:sz w:val="28"/>
          <w:szCs w:val="28"/>
        </w:rPr>
        <w:t>Кроме того, изменения закрепляют дополнительные гарантии трудовых прав работников, которыми заключен контракт о прохождении военной службы либо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Федерации.</w:t>
      </w:r>
    </w:p>
    <w:p w:rsidR="00567048" w:rsidRDefault="00567048" w:rsidP="00567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48">
        <w:rPr>
          <w:rFonts w:ascii="Times New Roman" w:hAnsi="Times New Roman" w:cs="Times New Roman"/>
          <w:sz w:val="28"/>
          <w:szCs w:val="28"/>
        </w:rPr>
        <w:t>Так, законом вводится обязанность работодателей приостанавливать действие трудового договора с таким работником на весь срок контракта. В настоящее время Трудовой кодекс РФ предусматривает такое право при заключении контракта на 1 год или меньший срок.</w:t>
      </w:r>
    </w:p>
    <w:p w:rsidR="003D6807" w:rsidRDefault="00567048" w:rsidP="00567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48">
        <w:rPr>
          <w:rFonts w:ascii="Times New Roman" w:hAnsi="Times New Roman" w:cs="Times New Roman"/>
          <w:sz w:val="28"/>
          <w:szCs w:val="28"/>
        </w:rPr>
        <w:t>Аналогичным образом изменится период предоставления гарантий родителям с детьми до 14 лет, если другой родитель проходит военную службу по такому контракту.</w:t>
      </w:r>
    </w:p>
    <w:p w:rsidR="00567048" w:rsidRPr="004F6065" w:rsidRDefault="00567048" w:rsidP="00567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25D" w:rsidRDefault="001A6C8C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  <w:r w:rsidR="003D6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63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225D" w:rsidRDefault="0064225D" w:rsidP="0064225D">
      <w:pPr>
        <w:spacing w:after="0" w:line="1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C8C" w:rsidRPr="00D474E7" w:rsidRDefault="0064225D" w:rsidP="0033063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3 класса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973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Н.А. </w:t>
      </w:r>
      <w:r w:rsidR="00330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Горбунова </w:t>
      </w:r>
    </w:p>
    <w:p w:rsidR="001A6C8C" w:rsidRPr="00A95E2B" w:rsidRDefault="001A6C8C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sectPr w:rsidR="001A6C8C" w:rsidRPr="00A95E2B" w:rsidSect="00FE0570">
      <w:headerReference w:type="default" r:id="rId9"/>
      <w:headerReference w:type="first" r:id="rId10"/>
      <w:footerReference w:type="first" r:id="rId11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E3F" w:rsidRDefault="00566E3F" w:rsidP="007212FD">
      <w:pPr>
        <w:spacing w:after="0" w:line="240" w:lineRule="auto"/>
      </w:pPr>
      <w:r>
        <w:separator/>
      </w:r>
    </w:p>
  </w:endnote>
  <w:endnote w:type="continuationSeparator" w:id="0">
    <w:p w:rsidR="00566E3F" w:rsidRDefault="00566E3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E3F" w:rsidRDefault="00566E3F" w:rsidP="007212FD">
      <w:pPr>
        <w:spacing w:after="0" w:line="240" w:lineRule="auto"/>
      </w:pPr>
      <w:r>
        <w:separator/>
      </w:r>
    </w:p>
  </w:footnote>
  <w:footnote w:type="continuationSeparator" w:id="0">
    <w:p w:rsidR="00566E3F" w:rsidRDefault="00566E3F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54C">
          <w:rPr>
            <w:noProof/>
          </w:rP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F82628F"/>
    <w:multiLevelType w:val="multilevel"/>
    <w:tmpl w:val="9454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1634D"/>
    <w:rsid w:val="00021F0F"/>
    <w:rsid w:val="0002359A"/>
    <w:rsid w:val="00024D01"/>
    <w:rsid w:val="00026C9E"/>
    <w:rsid w:val="00026DD2"/>
    <w:rsid w:val="00031C8A"/>
    <w:rsid w:val="00032C42"/>
    <w:rsid w:val="000337EA"/>
    <w:rsid w:val="00041167"/>
    <w:rsid w:val="00042AE9"/>
    <w:rsid w:val="00042E52"/>
    <w:rsid w:val="0004324F"/>
    <w:rsid w:val="000444AA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4E3C"/>
    <w:rsid w:val="000A6A1E"/>
    <w:rsid w:val="000A6C9D"/>
    <w:rsid w:val="000B058E"/>
    <w:rsid w:val="000B3F7F"/>
    <w:rsid w:val="000B708E"/>
    <w:rsid w:val="000C062E"/>
    <w:rsid w:val="000D7262"/>
    <w:rsid w:val="000D7549"/>
    <w:rsid w:val="000E040A"/>
    <w:rsid w:val="000E3052"/>
    <w:rsid w:val="000F6B99"/>
    <w:rsid w:val="000F7BB7"/>
    <w:rsid w:val="00100C9E"/>
    <w:rsid w:val="0010251C"/>
    <w:rsid w:val="00107179"/>
    <w:rsid w:val="00127E02"/>
    <w:rsid w:val="00134382"/>
    <w:rsid w:val="00141B20"/>
    <w:rsid w:val="00144445"/>
    <w:rsid w:val="00151B1C"/>
    <w:rsid w:val="001572B8"/>
    <w:rsid w:val="0016008E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6C8C"/>
    <w:rsid w:val="001A71D0"/>
    <w:rsid w:val="001B13EC"/>
    <w:rsid w:val="001B3194"/>
    <w:rsid w:val="001C2357"/>
    <w:rsid w:val="001C2733"/>
    <w:rsid w:val="001D56FB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66BCF"/>
    <w:rsid w:val="00274515"/>
    <w:rsid w:val="0028096B"/>
    <w:rsid w:val="00280D52"/>
    <w:rsid w:val="00281733"/>
    <w:rsid w:val="00284290"/>
    <w:rsid w:val="00291073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E2FBB"/>
    <w:rsid w:val="002E4A8B"/>
    <w:rsid w:val="002E7520"/>
    <w:rsid w:val="002F5211"/>
    <w:rsid w:val="002F78CB"/>
    <w:rsid w:val="00304352"/>
    <w:rsid w:val="003071D4"/>
    <w:rsid w:val="003229AC"/>
    <w:rsid w:val="003232F9"/>
    <w:rsid w:val="0033063F"/>
    <w:rsid w:val="0034238E"/>
    <w:rsid w:val="00360674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A6590"/>
    <w:rsid w:val="003B100C"/>
    <w:rsid w:val="003B4D0B"/>
    <w:rsid w:val="003B7F94"/>
    <w:rsid w:val="003C030D"/>
    <w:rsid w:val="003C0622"/>
    <w:rsid w:val="003C1601"/>
    <w:rsid w:val="003C3339"/>
    <w:rsid w:val="003D6807"/>
    <w:rsid w:val="003E222E"/>
    <w:rsid w:val="003E391A"/>
    <w:rsid w:val="003E3F16"/>
    <w:rsid w:val="003E45E7"/>
    <w:rsid w:val="003E6B1A"/>
    <w:rsid w:val="00401B0A"/>
    <w:rsid w:val="004036B5"/>
    <w:rsid w:val="0041727D"/>
    <w:rsid w:val="00426B2F"/>
    <w:rsid w:val="00430506"/>
    <w:rsid w:val="00432416"/>
    <w:rsid w:val="00433841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7EE9"/>
    <w:rsid w:val="004A36F6"/>
    <w:rsid w:val="004B4D38"/>
    <w:rsid w:val="004B5F22"/>
    <w:rsid w:val="004C5DB4"/>
    <w:rsid w:val="004E0AF0"/>
    <w:rsid w:val="004E386A"/>
    <w:rsid w:val="004E74D6"/>
    <w:rsid w:val="004F1CC8"/>
    <w:rsid w:val="004F6065"/>
    <w:rsid w:val="00501116"/>
    <w:rsid w:val="00503D80"/>
    <w:rsid w:val="00526625"/>
    <w:rsid w:val="005269F9"/>
    <w:rsid w:val="00536C62"/>
    <w:rsid w:val="00537491"/>
    <w:rsid w:val="00550595"/>
    <w:rsid w:val="005532CB"/>
    <w:rsid w:val="00553DAC"/>
    <w:rsid w:val="00555C58"/>
    <w:rsid w:val="005601DD"/>
    <w:rsid w:val="00566E3F"/>
    <w:rsid w:val="00567048"/>
    <w:rsid w:val="00573CBD"/>
    <w:rsid w:val="005741AC"/>
    <w:rsid w:val="00575A0C"/>
    <w:rsid w:val="0059154C"/>
    <w:rsid w:val="005916D9"/>
    <w:rsid w:val="00592514"/>
    <w:rsid w:val="005A2B94"/>
    <w:rsid w:val="005B6345"/>
    <w:rsid w:val="005C6A45"/>
    <w:rsid w:val="005C7527"/>
    <w:rsid w:val="005C7FFB"/>
    <w:rsid w:val="005D0B59"/>
    <w:rsid w:val="005D0F18"/>
    <w:rsid w:val="005D2694"/>
    <w:rsid w:val="005F3038"/>
    <w:rsid w:val="005F3921"/>
    <w:rsid w:val="005F5A3A"/>
    <w:rsid w:val="00604D55"/>
    <w:rsid w:val="00610CE9"/>
    <w:rsid w:val="00616173"/>
    <w:rsid w:val="00622A3B"/>
    <w:rsid w:val="00632958"/>
    <w:rsid w:val="00634227"/>
    <w:rsid w:val="00640924"/>
    <w:rsid w:val="0064225D"/>
    <w:rsid w:val="00642C79"/>
    <w:rsid w:val="006541AC"/>
    <w:rsid w:val="0065704F"/>
    <w:rsid w:val="00660774"/>
    <w:rsid w:val="00670189"/>
    <w:rsid w:val="00672D84"/>
    <w:rsid w:val="0067714B"/>
    <w:rsid w:val="006779E4"/>
    <w:rsid w:val="00677F4D"/>
    <w:rsid w:val="00687463"/>
    <w:rsid w:val="006879C2"/>
    <w:rsid w:val="0069172C"/>
    <w:rsid w:val="006917B5"/>
    <w:rsid w:val="00693993"/>
    <w:rsid w:val="00696E80"/>
    <w:rsid w:val="006B3CEA"/>
    <w:rsid w:val="006B67F6"/>
    <w:rsid w:val="006C532A"/>
    <w:rsid w:val="006E0F87"/>
    <w:rsid w:val="006E1A0F"/>
    <w:rsid w:val="006E2060"/>
    <w:rsid w:val="006E2551"/>
    <w:rsid w:val="006E2734"/>
    <w:rsid w:val="006E2A1E"/>
    <w:rsid w:val="006E2C0D"/>
    <w:rsid w:val="006F214A"/>
    <w:rsid w:val="006F4D2C"/>
    <w:rsid w:val="006F4FD4"/>
    <w:rsid w:val="006F55B3"/>
    <w:rsid w:val="006F7CC2"/>
    <w:rsid w:val="007047DF"/>
    <w:rsid w:val="00705453"/>
    <w:rsid w:val="0070686A"/>
    <w:rsid w:val="00710909"/>
    <w:rsid w:val="0071487B"/>
    <w:rsid w:val="00717A8F"/>
    <w:rsid w:val="007212FD"/>
    <w:rsid w:val="00721849"/>
    <w:rsid w:val="00722A7C"/>
    <w:rsid w:val="00725C8E"/>
    <w:rsid w:val="00726261"/>
    <w:rsid w:val="007327AD"/>
    <w:rsid w:val="00732DFB"/>
    <w:rsid w:val="007436A7"/>
    <w:rsid w:val="00756488"/>
    <w:rsid w:val="00761F88"/>
    <w:rsid w:val="0076212D"/>
    <w:rsid w:val="00762942"/>
    <w:rsid w:val="00767E11"/>
    <w:rsid w:val="00772836"/>
    <w:rsid w:val="007928EA"/>
    <w:rsid w:val="0079459D"/>
    <w:rsid w:val="007A268C"/>
    <w:rsid w:val="007A4F71"/>
    <w:rsid w:val="007B3A9B"/>
    <w:rsid w:val="007B4B25"/>
    <w:rsid w:val="007B6330"/>
    <w:rsid w:val="007C155E"/>
    <w:rsid w:val="007C17ED"/>
    <w:rsid w:val="007C46FD"/>
    <w:rsid w:val="007C56C9"/>
    <w:rsid w:val="007E0379"/>
    <w:rsid w:val="007E1015"/>
    <w:rsid w:val="007E330D"/>
    <w:rsid w:val="007E3860"/>
    <w:rsid w:val="007E3B4E"/>
    <w:rsid w:val="007F6C97"/>
    <w:rsid w:val="0080110C"/>
    <w:rsid w:val="00813A6C"/>
    <w:rsid w:val="008228CA"/>
    <w:rsid w:val="00830602"/>
    <w:rsid w:val="008307B9"/>
    <w:rsid w:val="00836C2F"/>
    <w:rsid w:val="00840FE3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863F0"/>
    <w:rsid w:val="00890E84"/>
    <w:rsid w:val="008A2A83"/>
    <w:rsid w:val="008B567E"/>
    <w:rsid w:val="008C2816"/>
    <w:rsid w:val="008C6342"/>
    <w:rsid w:val="008D2767"/>
    <w:rsid w:val="008D63C5"/>
    <w:rsid w:val="008E4B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2F56"/>
    <w:rsid w:val="0093472E"/>
    <w:rsid w:val="0095333B"/>
    <w:rsid w:val="00957582"/>
    <w:rsid w:val="00962316"/>
    <w:rsid w:val="00965F3A"/>
    <w:rsid w:val="0097352B"/>
    <w:rsid w:val="0097359F"/>
    <w:rsid w:val="009863AA"/>
    <w:rsid w:val="0099164D"/>
    <w:rsid w:val="0099556E"/>
    <w:rsid w:val="009B5E2A"/>
    <w:rsid w:val="009C4D9E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4041A"/>
    <w:rsid w:val="00A406D6"/>
    <w:rsid w:val="00A42261"/>
    <w:rsid w:val="00A45F78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D231B"/>
    <w:rsid w:val="00AE2D40"/>
    <w:rsid w:val="00AE59FA"/>
    <w:rsid w:val="00AF709A"/>
    <w:rsid w:val="00B03059"/>
    <w:rsid w:val="00B05F6A"/>
    <w:rsid w:val="00B067A1"/>
    <w:rsid w:val="00B0777C"/>
    <w:rsid w:val="00B105CE"/>
    <w:rsid w:val="00B13E88"/>
    <w:rsid w:val="00B15998"/>
    <w:rsid w:val="00B23DCC"/>
    <w:rsid w:val="00B30832"/>
    <w:rsid w:val="00B308BD"/>
    <w:rsid w:val="00B405AE"/>
    <w:rsid w:val="00B53FFA"/>
    <w:rsid w:val="00B54CB1"/>
    <w:rsid w:val="00B55C7F"/>
    <w:rsid w:val="00B644E2"/>
    <w:rsid w:val="00B747D5"/>
    <w:rsid w:val="00B811B8"/>
    <w:rsid w:val="00B82B2F"/>
    <w:rsid w:val="00B93C1B"/>
    <w:rsid w:val="00B9544B"/>
    <w:rsid w:val="00BA1182"/>
    <w:rsid w:val="00BA1D81"/>
    <w:rsid w:val="00BA2ED5"/>
    <w:rsid w:val="00BA2F37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2836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3BD1"/>
    <w:rsid w:val="00C5624E"/>
    <w:rsid w:val="00C66B82"/>
    <w:rsid w:val="00C73779"/>
    <w:rsid w:val="00C73886"/>
    <w:rsid w:val="00C809BA"/>
    <w:rsid w:val="00C813DA"/>
    <w:rsid w:val="00C9697C"/>
    <w:rsid w:val="00CA18C3"/>
    <w:rsid w:val="00CA5F0B"/>
    <w:rsid w:val="00CB11EE"/>
    <w:rsid w:val="00CB564A"/>
    <w:rsid w:val="00CB793A"/>
    <w:rsid w:val="00CC01AB"/>
    <w:rsid w:val="00CD1C0A"/>
    <w:rsid w:val="00CD29FE"/>
    <w:rsid w:val="00CD3804"/>
    <w:rsid w:val="00CE2511"/>
    <w:rsid w:val="00CE37A6"/>
    <w:rsid w:val="00CF3A3C"/>
    <w:rsid w:val="00D019EC"/>
    <w:rsid w:val="00D03020"/>
    <w:rsid w:val="00D13CD6"/>
    <w:rsid w:val="00D171E9"/>
    <w:rsid w:val="00D22317"/>
    <w:rsid w:val="00D24EFE"/>
    <w:rsid w:val="00D30322"/>
    <w:rsid w:val="00D307A1"/>
    <w:rsid w:val="00D328DF"/>
    <w:rsid w:val="00D33A78"/>
    <w:rsid w:val="00D34A48"/>
    <w:rsid w:val="00D41BB5"/>
    <w:rsid w:val="00D474E7"/>
    <w:rsid w:val="00D479B7"/>
    <w:rsid w:val="00D510CF"/>
    <w:rsid w:val="00D67556"/>
    <w:rsid w:val="00D76369"/>
    <w:rsid w:val="00D861EA"/>
    <w:rsid w:val="00D935AD"/>
    <w:rsid w:val="00D941DC"/>
    <w:rsid w:val="00D96233"/>
    <w:rsid w:val="00D9654E"/>
    <w:rsid w:val="00DA7641"/>
    <w:rsid w:val="00DB1F05"/>
    <w:rsid w:val="00DC1887"/>
    <w:rsid w:val="00DC256E"/>
    <w:rsid w:val="00DC489C"/>
    <w:rsid w:val="00DD49B8"/>
    <w:rsid w:val="00DF2A3C"/>
    <w:rsid w:val="00DF74D9"/>
    <w:rsid w:val="00E12680"/>
    <w:rsid w:val="00E15125"/>
    <w:rsid w:val="00E214C1"/>
    <w:rsid w:val="00E239CA"/>
    <w:rsid w:val="00E4264D"/>
    <w:rsid w:val="00E44B9F"/>
    <w:rsid w:val="00E5020C"/>
    <w:rsid w:val="00E5383B"/>
    <w:rsid w:val="00E57053"/>
    <w:rsid w:val="00E578F8"/>
    <w:rsid w:val="00E603C1"/>
    <w:rsid w:val="00E60BF2"/>
    <w:rsid w:val="00E81530"/>
    <w:rsid w:val="00E8158C"/>
    <w:rsid w:val="00E83AD1"/>
    <w:rsid w:val="00E90F86"/>
    <w:rsid w:val="00EA1DA0"/>
    <w:rsid w:val="00EA2634"/>
    <w:rsid w:val="00EA76F3"/>
    <w:rsid w:val="00EB5B39"/>
    <w:rsid w:val="00EC2069"/>
    <w:rsid w:val="00EC65DA"/>
    <w:rsid w:val="00EC7870"/>
    <w:rsid w:val="00EC7FC1"/>
    <w:rsid w:val="00ED46F3"/>
    <w:rsid w:val="00EE03D1"/>
    <w:rsid w:val="00EE59E5"/>
    <w:rsid w:val="00EF32E2"/>
    <w:rsid w:val="00F00C19"/>
    <w:rsid w:val="00F01891"/>
    <w:rsid w:val="00F039FB"/>
    <w:rsid w:val="00F0673C"/>
    <w:rsid w:val="00F11DB3"/>
    <w:rsid w:val="00F13AFF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109"/>
    <w:rsid w:val="00F66AC5"/>
    <w:rsid w:val="00F83DBB"/>
    <w:rsid w:val="00F8464A"/>
    <w:rsid w:val="00F877CA"/>
    <w:rsid w:val="00F93BB3"/>
    <w:rsid w:val="00F9420C"/>
    <w:rsid w:val="00F95708"/>
    <w:rsid w:val="00F95FA4"/>
    <w:rsid w:val="00F9600A"/>
    <w:rsid w:val="00F96C94"/>
    <w:rsid w:val="00FA01E1"/>
    <w:rsid w:val="00FA4CE3"/>
    <w:rsid w:val="00FA4E29"/>
    <w:rsid w:val="00FA763F"/>
    <w:rsid w:val="00FA76D9"/>
    <w:rsid w:val="00FA7E51"/>
    <w:rsid w:val="00FB673E"/>
    <w:rsid w:val="00FB7145"/>
    <w:rsid w:val="00FB798C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3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3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BBA0E-6166-4560-A81E-BC58A5FA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777</cp:lastModifiedBy>
  <cp:revision>3</cp:revision>
  <cp:lastPrinted>2021-06-17T13:00:00Z</cp:lastPrinted>
  <dcterms:created xsi:type="dcterms:W3CDTF">2025-05-28T07:30:00Z</dcterms:created>
  <dcterms:modified xsi:type="dcterms:W3CDTF">2025-05-28T07:30:00Z</dcterms:modified>
</cp:coreProperties>
</file>