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D9" w:rsidRPr="0040261E" w:rsidRDefault="003004D9" w:rsidP="003004D9">
      <w:pPr>
        <w:pStyle w:val="ConsPlusNormal"/>
        <w:ind w:firstLine="0"/>
        <w:jc w:val="center"/>
        <w:rPr>
          <w:b/>
          <w:shd w:val="clear" w:color="auto" w:fill="F1C100"/>
        </w:rPr>
      </w:pPr>
      <w:r w:rsidRPr="0040261E">
        <w:rPr>
          <w:b/>
          <w:sz w:val="28"/>
        </w:rPr>
        <w:t xml:space="preserve">Перечень индикаторов риска </w:t>
      </w:r>
    </w:p>
    <w:p w:rsidR="003004D9" w:rsidRDefault="003004D9" w:rsidP="003004D9">
      <w:pPr>
        <w:pStyle w:val="ConsPlusNormal"/>
        <w:jc w:val="center"/>
        <w:rPr>
          <w:b/>
          <w:sz w:val="28"/>
        </w:rPr>
      </w:pPr>
      <w:bookmarkStart w:id="0" w:name="_GoBack"/>
      <w:r w:rsidRPr="0040261E">
        <w:rPr>
          <w:b/>
          <w:sz w:val="28"/>
        </w:rPr>
        <w:t>нарушения обязательных требований, проверяемых в рамках осуществления муниципального контроля</w:t>
      </w:r>
      <w:r w:rsidRPr="0040261E">
        <w:rPr>
          <w:b/>
        </w:rPr>
        <w:t xml:space="preserve"> </w:t>
      </w:r>
      <w:r w:rsidRPr="0040261E">
        <w:rPr>
          <w:b/>
          <w:sz w:val="28"/>
        </w:rPr>
        <w:t>в сфере благоустройства</w:t>
      </w:r>
    </w:p>
    <w:bookmarkEnd w:id="0"/>
    <w:p w:rsidR="003004D9" w:rsidRPr="00F71AD8" w:rsidRDefault="003004D9" w:rsidP="003004D9">
      <w:pPr>
        <w:pStyle w:val="ConsPlusNormal"/>
        <w:jc w:val="center"/>
        <w:rPr>
          <w:shd w:val="clear" w:color="auto" w:fill="F1C100"/>
        </w:rPr>
      </w:pPr>
    </w:p>
    <w:p w:rsidR="003004D9" w:rsidRPr="00723D86" w:rsidRDefault="003004D9" w:rsidP="003004D9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3004D9" w:rsidRPr="00EA649F" w:rsidRDefault="003004D9" w:rsidP="003004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D8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23D86">
        <w:rPr>
          <w:rFonts w:ascii="Times New Roman" w:hAnsi="Times New Roman"/>
          <w:sz w:val="28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</w:t>
      </w:r>
      <w:r w:rsidRPr="00EA649F">
        <w:rPr>
          <w:rFonts w:ascii="Times New Roman" w:hAnsi="Times New Roman"/>
          <w:sz w:val="28"/>
          <w:szCs w:val="28"/>
        </w:rPr>
        <w:t xml:space="preserve">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proofErr w:type="spellStart"/>
      <w:r>
        <w:rPr>
          <w:rFonts w:ascii="Times New Roman" w:hAnsi="Times New Roman"/>
          <w:iCs/>
          <w:sz w:val="28"/>
          <w:szCs w:val="28"/>
          <w:lang w:eastAsia="zh-CN"/>
        </w:rPr>
        <w:t>Качалинского</w:t>
      </w:r>
      <w:proofErr w:type="spellEnd"/>
      <w:r>
        <w:rPr>
          <w:rFonts w:ascii="Times New Roman" w:hAnsi="Times New Roman"/>
          <w:iCs/>
          <w:sz w:val="28"/>
          <w:szCs w:val="28"/>
          <w:lang w:eastAsia="zh-CN"/>
        </w:rPr>
        <w:t xml:space="preserve"> сельского поселения</w:t>
      </w:r>
      <w:r w:rsidRPr="0053340D"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proofErr w:type="spellStart"/>
      <w:r w:rsidRPr="0053340D">
        <w:rPr>
          <w:rFonts w:ascii="Times New Roman" w:hAnsi="Times New Roman"/>
          <w:iCs/>
          <w:sz w:val="28"/>
          <w:szCs w:val="28"/>
          <w:lang w:eastAsia="zh-CN"/>
        </w:rPr>
        <w:t>Иловлинского</w:t>
      </w:r>
      <w:proofErr w:type="spellEnd"/>
      <w:r w:rsidRPr="0053340D">
        <w:rPr>
          <w:rFonts w:ascii="Times New Roman" w:hAnsi="Times New Roman"/>
          <w:iCs/>
          <w:sz w:val="28"/>
          <w:szCs w:val="28"/>
          <w:lang w:eastAsia="zh-CN"/>
        </w:rPr>
        <w:t xml:space="preserve"> муниципального района Волгоградской области</w:t>
      </w:r>
      <w:r w:rsidRPr="00EA649F">
        <w:rPr>
          <w:rFonts w:ascii="Times New Roman" w:hAnsi="Times New Roman"/>
          <w:sz w:val="28"/>
          <w:szCs w:val="28"/>
        </w:rPr>
        <w:t>.</w:t>
      </w:r>
      <w:proofErr w:type="gramEnd"/>
    </w:p>
    <w:p w:rsidR="003004D9" w:rsidRPr="00EA649F" w:rsidRDefault="003004D9" w:rsidP="003004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49F">
        <w:rPr>
          <w:rFonts w:ascii="Times New Roman" w:hAnsi="Times New Roman"/>
          <w:sz w:val="28"/>
          <w:szCs w:val="28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3004D9" w:rsidRDefault="003004D9" w:rsidP="003004D9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A649F">
        <w:rPr>
          <w:rFonts w:ascii="Times New Roman" w:hAnsi="Times New Roman"/>
          <w:sz w:val="28"/>
          <w:szCs w:val="28"/>
        </w:rPr>
        <w:t xml:space="preserve">3. </w:t>
      </w:r>
      <w:r w:rsidRPr="00EA649F">
        <w:rPr>
          <w:rFonts w:ascii="Times New Roman" w:hAnsi="Times New Roman"/>
          <w:iCs/>
          <w:sz w:val="28"/>
          <w:szCs w:val="28"/>
        </w:rPr>
        <w:t xml:space="preserve">Повторное в течение двух месяцев выявление при проведении контрольного мероприятия без взаимодействия с контролируемым лицом признаков </w:t>
      </w:r>
      <w:r w:rsidRPr="00C04B5F">
        <w:rPr>
          <w:rFonts w:ascii="Times New Roman" w:hAnsi="Times New Roman"/>
          <w:iCs/>
          <w:sz w:val="28"/>
          <w:szCs w:val="28"/>
        </w:rPr>
        <w:t>несоблюдения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A649F">
        <w:rPr>
          <w:rFonts w:ascii="Times New Roman" w:hAnsi="Times New Roman"/>
          <w:iCs/>
          <w:sz w:val="28"/>
          <w:szCs w:val="28"/>
        </w:rPr>
        <w:t xml:space="preserve">одних и тех же обязательных требований, установленных правилами благоустройства территории </w:t>
      </w:r>
      <w:proofErr w:type="spellStart"/>
      <w:r>
        <w:rPr>
          <w:rFonts w:ascii="Times New Roman" w:hAnsi="Times New Roman"/>
          <w:iCs/>
          <w:sz w:val="28"/>
          <w:szCs w:val="28"/>
          <w:lang w:eastAsia="zh-CN"/>
        </w:rPr>
        <w:t>Качалинского</w:t>
      </w:r>
      <w:proofErr w:type="spellEnd"/>
      <w:r>
        <w:rPr>
          <w:rFonts w:ascii="Times New Roman" w:hAnsi="Times New Roman"/>
          <w:iCs/>
          <w:sz w:val="28"/>
          <w:szCs w:val="28"/>
          <w:lang w:eastAsia="zh-CN"/>
        </w:rPr>
        <w:t xml:space="preserve"> сельского поселения</w:t>
      </w:r>
      <w:r w:rsidRPr="0053340D"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proofErr w:type="spellStart"/>
      <w:r w:rsidRPr="0053340D">
        <w:rPr>
          <w:rFonts w:ascii="Times New Roman" w:hAnsi="Times New Roman"/>
          <w:iCs/>
          <w:sz w:val="28"/>
          <w:szCs w:val="28"/>
          <w:lang w:eastAsia="zh-CN"/>
        </w:rPr>
        <w:t>Иловлинского</w:t>
      </w:r>
      <w:proofErr w:type="spellEnd"/>
      <w:r w:rsidRPr="0053340D">
        <w:rPr>
          <w:rFonts w:ascii="Times New Roman" w:hAnsi="Times New Roman"/>
          <w:iCs/>
          <w:sz w:val="28"/>
          <w:szCs w:val="28"/>
          <w:lang w:eastAsia="zh-CN"/>
        </w:rPr>
        <w:t xml:space="preserve"> муниципального района Волгоградской области</w:t>
      </w:r>
      <w:r w:rsidRPr="00EA649F">
        <w:rPr>
          <w:rFonts w:ascii="Times New Roman" w:hAnsi="Times New Roman"/>
          <w:iCs/>
          <w:sz w:val="28"/>
          <w:szCs w:val="28"/>
        </w:rPr>
        <w:t>, на одном и том</w:t>
      </w:r>
      <w:r>
        <w:rPr>
          <w:rFonts w:ascii="Times New Roman" w:hAnsi="Times New Roman"/>
          <w:iCs/>
          <w:sz w:val="28"/>
          <w:szCs w:val="28"/>
        </w:rPr>
        <w:t xml:space="preserve"> же объекте муниципального </w:t>
      </w:r>
      <w:r w:rsidRPr="00EA649F">
        <w:rPr>
          <w:rFonts w:ascii="Times New Roman" w:hAnsi="Times New Roman"/>
          <w:iCs/>
          <w:sz w:val="28"/>
          <w:szCs w:val="28"/>
        </w:rPr>
        <w:t>контроля</w:t>
      </w:r>
      <w:r w:rsidRPr="00EA64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08BD" w:rsidRDefault="009508BD"/>
    <w:sectPr w:rsidR="0095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D9"/>
    <w:rsid w:val="003004D9"/>
    <w:rsid w:val="0095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D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004D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004D9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D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004D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004D9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2025-06-02T07:51:00Z</dcterms:created>
  <dcterms:modified xsi:type="dcterms:W3CDTF">2025-06-02T07:52:00Z</dcterms:modified>
</cp:coreProperties>
</file>