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B7" w:rsidRPr="00141B7B" w:rsidRDefault="00021AB7" w:rsidP="00021AB7">
      <w:pPr>
        <w:jc w:val="center"/>
        <w:rPr>
          <w:b/>
          <w:sz w:val="28"/>
          <w:szCs w:val="28"/>
        </w:rPr>
      </w:pPr>
      <w:r w:rsidRPr="00141B7B">
        <w:rPr>
          <w:b/>
          <w:sz w:val="28"/>
          <w:szCs w:val="28"/>
        </w:rPr>
        <w:t>ДОКЛАД</w:t>
      </w:r>
    </w:p>
    <w:p w:rsidR="00021AB7" w:rsidRPr="00A0614A" w:rsidRDefault="00021AB7" w:rsidP="00021AB7">
      <w:pPr>
        <w:jc w:val="both"/>
        <w:rPr>
          <w:sz w:val="28"/>
          <w:szCs w:val="28"/>
        </w:rPr>
      </w:pPr>
    </w:p>
    <w:p w:rsidR="00021AB7" w:rsidRDefault="00021AB7" w:rsidP="00021AB7">
      <w:pPr>
        <w:jc w:val="center"/>
        <w:rPr>
          <w:b/>
          <w:sz w:val="28"/>
          <w:szCs w:val="28"/>
        </w:rPr>
      </w:pPr>
      <w:r w:rsidRPr="009B55E3">
        <w:rPr>
          <w:b/>
          <w:sz w:val="28"/>
          <w:szCs w:val="28"/>
        </w:rPr>
        <w:t>обо</w:t>
      </w:r>
      <w:r>
        <w:rPr>
          <w:b/>
          <w:sz w:val="28"/>
          <w:szCs w:val="28"/>
        </w:rPr>
        <w:t>б</w:t>
      </w:r>
      <w:r w:rsidRPr="009B55E3">
        <w:rPr>
          <w:b/>
          <w:sz w:val="28"/>
          <w:szCs w:val="28"/>
        </w:rPr>
        <w:t xml:space="preserve">щения правоприменительной практики по </w:t>
      </w:r>
      <w:r>
        <w:rPr>
          <w:b/>
          <w:sz w:val="28"/>
          <w:szCs w:val="28"/>
        </w:rPr>
        <w:t xml:space="preserve">осуществлению </w:t>
      </w:r>
      <w:r w:rsidRPr="009B55E3">
        <w:rPr>
          <w:b/>
          <w:sz w:val="28"/>
          <w:szCs w:val="28"/>
        </w:rPr>
        <w:t>муницип</w:t>
      </w:r>
      <w:r>
        <w:rPr>
          <w:b/>
          <w:sz w:val="28"/>
          <w:szCs w:val="28"/>
        </w:rPr>
        <w:t xml:space="preserve">ального контроля </w:t>
      </w:r>
      <w:r w:rsidRPr="00141B7B"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Pr="00141B7B">
        <w:rPr>
          <w:b/>
          <w:spacing w:val="2"/>
          <w:sz w:val="28"/>
          <w:szCs w:val="28"/>
        </w:rPr>
        <w:t>и в дорожном хозяйстве</w:t>
      </w:r>
      <w:r w:rsidRPr="00141B7B">
        <w:rPr>
          <w:b/>
          <w:sz w:val="28"/>
          <w:szCs w:val="28"/>
        </w:rPr>
        <w:t xml:space="preserve"> на территории </w:t>
      </w:r>
      <w:proofErr w:type="spellStart"/>
      <w:r w:rsidRPr="00141B7B">
        <w:rPr>
          <w:b/>
          <w:sz w:val="28"/>
          <w:szCs w:val="28"/>
        </w:rPr>
        <w:t>Качалинского</w:t>
      </w:r>
      <w:proofErr w:type="spellEnd"/>
      <w:r w:rsidRPr="00141B7B">
        <w:rPr>
          <w:b/>
          <w:sz w:val="28"/>
          <w:szCs w:val="28"/>
        </w:rPr>
        <w:t xml:space="preserve"> сельского поселения </w:t>
      </w:r>
      <w:proofErr w:type="spellStart"/>
      <w:r w:rsidRPr="00141B7B">
        <w:rPr>
          <w:b/>
          <w:sz w:val="28"/>
          <w:szCs w:val="28"/>
        </w:rPr>
        <w:t>Иловлинского</w:t>
      </w:r>
      <w:proofErr w:type="spellEnd"/>
      <w:r w:rsidRPr="00141B7B">
        <w:rPr>
          <w:b/>
          <w:sz w:val="28"/>
          <w:szCs w:val="28"/>
        </w:rPr>
        <w:t xml:space="preserve"> муниципального райо</w:t>
      </w:r>
      <w:r>
        <w:rPr>
          <w:b/>
          <w:sz w:val="28"/>
          <w:szCs w:val="28"/>
        </w:rPr>
        <w:t xml:space="preserve">на Волгоградской области за 2023 </w:t>
      </w:r>
      <w:r w:rsidRPr="00141B7B">
        <w:rPr>
          <w:b/>
          <w:sz w:val="28"/>
          <w:szCs w:val="28"/>
        </w:rPr>
        <w:t>год</w:t>
      </w:r>
    </w:p>
    <w:p w:rsidR="00021AB7" w:rsidRPr="00141B7B" w:rsidRDefault="00021AB7" w:rsidP="00021AB7">
      <w:pPr>
        <w:jc w:val="center"/>
        <w:rPr>
          <w:b/>
          <w:sz w:val="28"/>
          <w:szCs w:val="28"/>
        </w:rPr>
      </w:pP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</w:t>
      </w:r>
      <w:proofErr w:type="spellStart"/>
      <w:r>
        <w:rPr>
          <w:sz w:val="28"/>
          <w:szCs w:val="28"/>
        </w:rPr>
        <w:t>Качалинского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Иловлинского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 полномочия по осуществлению муниципального контроля </w:t>
      </w:r>
      <w:r w:rsidRPr="00141B7B">
        <w:rPr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Pr="00141B7B">
        <w:rPr>
          <w:spacing w:val="2"/>
          <w:sz w:val="28"/>
          <w:szCs w:val="28"/>
        </w:rPr>
        <w:t>и в дорожном хозяйстве</w:t>
      </w:r>
      <w:r w:rsidRPr="00141B7B">
        <w:rPr>
          <w:sz w:val="28"/>
          <w:szCs w:val="28"/>
        </w:rPr>
        <w:t xml:space="preserve"> на территории </w:t>
      </w:r>
      <w:proofErr w:type="spellStart"/>
      <w:r w:rsidRPr="00141B7B">
        <w:rPr>
          <w:sz w:val="28"/>
          <w:szCs w:val="28"/>
        </w:rPr>
        <w:t>Качалинского</w:t>
      </w:r>
      <w:proofErr w:type="spellEnd"/>
      <w:r w:rsidRPr="00141B7B">
        <w:rPr>
          <w:sz w:val="28"/>
          <w:szCs w:val="28"/>
        </w:rPr>
        <w:t xml:space="preserve"> сельского поселения </w:t>
      </w:r>
      <w:proofErr w:type="spellStart"/>
      <w:r w:rsidRPr="00141B7B">
        <w:rPr>
          <w:sz w:val="28"/>
          <w:szCs w:val="28"/>
        </w:rPr>
        <w:t>Иловлинского</w:t>
      </w:r>
      <w:proofErr w:type="spellEnd"/>
      <w:r w:rsidRPr="00141B7B">
        <w:rPr>
          <w:sz w:val="28"/>
          <w:szCs w:val="28"/>
        </w:rPr>
        <w:t xml:space="preserve"> муниципального района Волгоградской области</w:t>
      </w:r>
      <w:r w:rsidRPr="00141B7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возложены на администрацию </w:t>
      </w:r>
      <w:proofErr w:type="spellStart"/>
      <w:r>
        <w:rPr>
          <w:sz w:val="28"/>
          <w:szCs w:val="28"/>
        </w:rPr>
        <w:t>Качалинского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Иловлинского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области.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41B7B">
        <w:rPr>
          <w:sz w:val="28"/>
          <w:szCs w:val="28"/>
        </w:rPr>
        <w:t xml:space="preserve">Проведение муниципального контроля на автомобильном транспорте, городском наземном электрическом транспорте </w:t>
      </w:r>
      <w:r w:rsidRPr="00141B7B">
        <w:rPr>
          <w:spacing w:val="2"/>
          <w:sz w:val="28"/>
          <w:szCs w:val="28"/>
        </w:rPr>
        <w:t>и в дорожном хозяйстве</w:t>
      </w:r>
      <w:r w:rsidRPr="00141B7B">
        <w:rPr>
          <w:sz w:val="28"/>
          <w:szCs w:val="28"/>
        </w:rPr>
        <w:t xml:space="preserve"> на территории </w:t>
      </w:r>
      <w:proofErr w:type="spellStart"/>
      <w:r w:rsidRPr="00141B7B">
        <w:rPr>
          <w:sz w:val="28"/>
          <w:szCs w:val="28"/>
        </w:rPr>
        <w:t>Качалинского</w:t>
      </w:r>
      <w:proofErr w:type="spellEnd"/>
      <w:r w:rsidRPr="00141B7B">
        <w:rPr>
          <w:sz w:val="28"/>
          <w:szCs w:val="28"/>
        </w:rPr>
        <w:t xml:space="preserve"> сельского поселения </w:t>
      </w:r>
      <w:proofErr w:type="spellStart"/>
      <w:r w:rsidRPr="00141B7B">
        <w:rPr>
          <w:sz w:val="28"/>
          <w:szCs w:val="28"/>
        </w:rPr>
        <w:t>Иловлинского</w:t>
      </w:r>
      <w:proofErr w:type="spellEnd"/>
      <w:r w:rsidRPr="00141B7B">
        <w:rPr>
          <w:sz w:val="28"/>
          <w:szCs w:val="28"/>
        </w:rPr>
        <w:t xml:space="preserve"> муниципального района Волгоградской области</w:t>
      </w:r>
      <w:r>
        <w:rPr>
          <w:sz w:val="28"/>
          <w:szCs w:val="28"/>
        </w:rPr>
        <w:t xml:space="preserve">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Российской Федерации;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06.10.2003г № 131-ФЗ «Об общих принципах организации местного самоуправления в Российской Федерации»;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31.07.2020г №  248-ФЗ «О государственном контроле (надзоре) и муниципальном контроле в Российской Федерации»;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08.11.2007г № 257-ФЗ «Об автомобильных дорогах и о дорожной деятельности и о внесении изменений в отдельные законодательные акты Российской Федерации;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08.11.2007г № 259-ФЗ «Устав автомобильного транспорта и городского наземного электрического транспорта»;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1B7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 Волгоградской области от 28.11.2014г № 156-ОД «О закреплении отдельных вопросов местного значения за сельскими поселениями в Волгоградской области»;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proofErr w:type="spellStart"/>
      <w:r>
        <w:rPr>
          <w:sz w:val="28"/>
          <w:szCs w:val="28"/>
        </w:rPr>
        <w:t>Качалинского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021AB7" w:rsidRDefault="00021AB7" w:rsidP="00021AB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Решение совета депутатов </w:t>
      </w:r>
      <w:proofErr w:type="spellStart"/>
      <w:r>
        <w:rPr>
          <w:sz w:val="28"/>
          <w:szCs w:val="28"/>
        </w:rPr>
        <w:t>Качалинского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41B7B">
        <w:rPr>
          <w:sz w:val="28"/>
          <w:szCs w:val="28"/>
        </w:rPr>
        <w:t xml:space="preserve"> </w:t>
      </w:r>
      <w:proofErr w:type="spellStart"/>
      <w:r w:rsidRPr="00141B7B">
        <w:rPr>
          <w:sz w:val="28"/>
          <w:szCs w:val="28"/>
        </w:rPr>
        <w:t>Иловлинского</w:t>
      </w:r>
      <w:proofErr w:type="spellEnd"/>
      <w:r w:rsidRPr="00141B7B">
        <w:rPr>
          <w:sz w:val="28"/>
          <w:szCs w:val="28"/>
        </w:rPr>
        <w:t xml:space="preserve"> муниципального района Волгоградской области</w:t>
      </w:r>
      <w:r>
        <w:rPr>
          <w:sz w:val="28"/>
          <w:szCs w:val="28"/>
        </w:rPr>
        <w:t xml:space="preserve"> от 23.09.2021г № 9/15 «О</w:t>
      </w:r>
      <w:r w:rsidRPr="00D95586">
        <w:rPr>
          <w:sz w:val="28"/>
          <w:szCs w:val="28"/>
        </w:rPr>
        <w:t xml:space="preserve">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</w:r>
      <w:r w:rsidRPr="00D95586">
        <w:rPr>
          <w:spacing w:val="2"/>
          <w:sz w:val="28"/>
          <w:szCs w:val="28"/>
        </w:rPr>
        <w:t xml:space="preserve">в </w:t>
      </w:r>
      <w:proofErr w:type="spellStart"/>
      <w:r>
        <w:rPr>
          <w:spacing w:val="2"/>
          <w:sz w:val="28"/>
          <w:szCs w:val="28"/>
        </w:rPr>
        <w:t>К</w:t>
      </w:r>
      <w:r>
        <w:rPr>
          <w:sz w:val="28"/>
          <w:szCs w:val="28"/>
        </w:rPr>
        <w:t>ачалинском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И</w:t>
      </w:r>
      <w:r w:rsidRPr="00D95586">
        <w:rPr>
          <w:sz w:val="28"/>
          <w:szCs w:val="28"/>
        </w:rPr>
        <w:t>лов</w:t>
      </w:r>
      <w:r>
        <w:rPr>
          <w:sz w:val="28"/>
          <w:szCs w:val="28"/>
        </w:rPr>
        <w:t>линского</w:t>
      </w:r>
      <w:proofErr w:type="spellEnd"/>
      <w:r>
        <w:rPr>
          <w:sz w:val="28"/>
          <w:szCs w:val="28"/>
        </w:rPr>
        <w:t xml:space="preserve"> муниципального района В</w:t>
      </w:r>
      <w:r w:rsidRPr="00D95586">
        <w:rPr>
          <w:sz w:val="28"/>
          <w:szCs w:val="28"/>
        </w:rPr>
        <w:t>олгоградской области</w:t>
      </w:r>
      <w:r w:rsidRPr="00D95586">
        <w:rPr>
          <w:iCs/>
        </w:rPr>
        <w:t>»</w:t>
      </w:r>
      <w:r>
        <w:rPr>
          <w:iCs/>
        </w:rPr>
        <w:t xml:space="preserve"> </w:t>
      </w:r>
      <w:r w:rsidRPr="00D95586">
        <w:rPr>
          <w:iCs/>
          <w:sz w:val="28"/>
          <w:szCs w:val="28"/>
        </w:rPr>
        <w:t>(в редакции от 27.01.2022г № 1/5</w:t>
      </w:r>
      <w:r>
        <w:rPr>
          <w:iCs/>
          <w:sz w:val="28"/>
          <w:szCs w:val="28"/>
        </w:rPr>
        <w:t>, от 26.05.2023 № 5/18</w:t>
      </w:r>
      <w:r w:rsidRPr="00D95586">
        <w:rPr>
          <w:iCs/>
          <w:sz w:val="28"/>
          <w:szCs w:val="28"/>
        </w:rPr>
        <w:t>)</w:t>
      </w:r>
      <w:proofErr w:type="gramEnd"/>
    </w:p>
    <w:p w:rsidR="00021AB7" w:rsidRDefault="00021AB7" w:rsidP="00021AB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proofErr w:type="gramStart"/>
      <w:r>
        <w:rPr>
          <w:iCs/>
          <w:sz w:val="28"/>
          <w:szCs w:val="28"/>
        </w:rPr>
        <w:t>Основной задачей муниципального контроля на автомобильном</w:t>
      </w:r>
      <w:r w:rsidRPr="00D95586">
        <w:rPr>
          <w:sz w:val="28"/>
          <w:szCs w:val="28"/>
        </w:rPr>
        <w:t xml:space="preserve"> транспорте, городском наземном электрическом транспорте и в дорожном хозяйстве </w:t>
      </w:r>
      <w:r w:rsidRPr="00D95586">
        <w:rPr>
          <w:spacing w:val="2"/>
          <w:sz w:val="28"/>
          <w:szCs w:val="28"/>
        </w:rPr>
        <w:t xml:space="preserve">в </w:t>
      </w:r>
      <w:proofErr w:type="spellStart"/>
      <w:r>
        <w:rPr>
          <w:spacing w:val="2"/>
          <w:sz w:val="28"/>
          <w:szCs w:val="28"/>
        </w:rPr>
        <w:t>К</w:t>
      </w:r>
      <w:r>
        <w:rPr>
          <w:sz w:val="28"/>
          <w:szCs w:val="28"/>
        </w:rPr>
        <w:t>ачалинском</w:t>
      </w:r>
      <w:proofErr w:type="spellEnd"/>
      <w:r>
        <w:rPr>
          <w:sz w:val="28"/>
          <w:szCs w:val="28"/>
        </w:rPr>
        <w:t xml:space="preserve"> сельском поселении является проверка соблюдения </w:t>
      </w:r>
      <w:r>
        <w:rPr>
          <w:sz w:val="28"/>
          <w:szCs w:val="28"/>
        </w:rPr>
        <w:lastRenderedPageBreak/>
        <w:t>юридическими лицами, индивидуальными предпринимателями и гражданами обязательных требований, установленных федеральными законами и законами Волгоградской области в сфере соблюдения правил в области  автомобильных дорог и дорожной деятельности, установленных в отношении автомобильных дорог, установленных в отношении перевозок по муниципальным маршрутам</w:t>
      </w:r>
      <w:proofErr w:type="gramEnd"/>
      <w:r>
        <w:rPr>
          <w:sz w:val="28"/>
          <w:szCs w:val="28"/>
        </w:rPr>
        <w:t xml:space="preserve">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перевозок, а также муниципальными правовыми актами </w:t>
      </w:r>
      <w:proofErr w:type="spellStart"/>
      <w:r>
        <w:rPr>
          <w:sz w:val="28"/>
          <w:szCs w:val="28"/>
        </w:rPr>
        <w:t>Качалинского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Предметом муниципального контроля является соблюдение</w:t>
      </w:r>
      <w:r w:rsidRPr="00B36467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21AB7" w:rsidRDefault="00021AB7" w:rsidP="00021AB7">
      <w:pPr>
        <w:keepNext/>
        <w:keepLines/>
        <w:tabs>
          <w:tab w:val="left" w:pos="-36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21AB7" w:rsidRDefault="00021AB7" w:rsidP="00021AB7">
      <w:pPr>
        <w:keepNext/>
        <w:keepLines/>
        <w:tabs>
          <w:tab w:val="left" w:pos="-36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Предметом муниципального контроля является также исполнение решений, принимаемых по результатам контрольных мероприятий.</w:t>
      </w:r>
    </w:p>
    <w:p w:rsidR="00021AB7" w:rsidRDefault="00021AB7" w:rsidP="00021AB7">
      <w:pPr>
        <w:keepNext/>
        <w:keepLines/>
        <w:tabs>
          <w:tab w:val="left" w:pos="-36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321C" w:rsidRPr="00C8758F">
        <w:rPr>
          <w:rFonts w:eastAsia="Calibri"/>
          <w:sz w:val="28"/>
          <w:szCs w:val="28"/>
          <w:lang w:eastAsia="en-US"/>
        </w:rPr>
        <w:t xml:space="preserve">    </w:t>
      </w:r>
      <w:proofErr w:type="gramStart"/>
      <w:r w:rsidR="00A7321C" w:rsidRPr="00C8758F">
        <w:rPr>
          <w:rFonts w:eastAsia="Calibri"/>
          <w:sz w:val="28"/>
          <w:szCs w:val="28"/>
          <w:lang w:eastAsia="en-US"/>
        </w:rPr>
        <w:t xml:space="preserve">В 2023 году контрольные (надзорные) мероприятия в рамках осуществления </w:t>
      </w:r>
      <w:bookmarkStart w:id="0" w:name="_GoBack"/>
      <w:r w:rsidR="00A7321C" w:rsidRPr="00A7321C"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</w:t>
      </w:r>
      <w:r w:rsidR="00A7321C" w:rsidRPr="00A7321C">
        <w:rPr>
          <w:spacing w:val="2"/>
          <w:sz w:val="28"/>
          <w:szCs w:val="28"/>
        </w:rPr>
        <w:t>и в дорожном хозяйстве</w:t>
      </w:r>
      <w:r w:rsidR="00A7321C" w:rsidRPr="00A7321C">
        <w:rPr>
          <w:sz w:val="28"/>
          <w:szCs w:val="28"/>
        </w:rPr>
        <w:t xml:space="preserve"> на территории </w:t>
      </w:r>
      <w:proofErr w:type="spellStart"/>
      <w:r w:rsidR="00A7321C" w:rsidRPr="00A7321C">
        <w:rPr>
          <w:sz w:val="28"/>
          <w:szCs w:val="28"/>
        </w:rPr>
        <w:t>Качалинского</w:t>
      </w:r>
      <w:proofErr w:type="spellEnd"/>
      <w:r w:rsidR="00A7321C" w:rsidRPr="00A7321C">
        <w:rPr>
          <w:sz w:val="28"/>
          <w:szCs w:val="28"/>
        </w:rPr>
        <w:t xml:space="preserve"> сельского поселения</w:t>
      </w:r>
      <w:r w:rsidR="00A7321C">
        <w:rPr>
          <w:rFonts w:eastAsia="Calibri"/>
          <w:sz w:val="28"/>
          <w:szCs w:val="28"/>
          <w:lang w:eastAsia="en-US"/>
        </w:rPr>
        <w:t xml:space="preserve"> </w:t>
      </w:r>
      <w:bookmarkEnd w:id="0"/>
      <w:proofErr w:type="spellStart"/>
      <w:r w:rsidR="00A7321C" w:rsidRPr="00C8758F">
        <w:rPr>
          <w:rFonts w:eastAsia="Calibri"/>
          <w:sz w:val="28"/>
          <w:szCs w:val="28"/>
          <w:lang w:eastAsia="en-US"/>
        </w:rPr>
        <w:t>Иловлинского</w:t>
      </w:r>
      <w:proofErr w:type="spellEnd"/>
      <w:r w:rsidR="00A7321C" w:rsidRPr="00C8758F">
        <w:rPr>
          <w:rFonts w:eastAsia="Calibri"/>
          <w:sz w:val="28"/>
          <w:szCs w:val="28"/>
          <w:lang w:eastAsia="en-US"/>
        </w:rPr>
        <w:t xml:space="preserve">  муниципального района 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</w:t>
      </w:r>
      <w:proofErr w:type="gramEnd"/>
      <w:r w:rsidR="00A7321C" w:rsidRPr="00C8758F">
        <w:rPr>
          <w:rFonts w:eastAsia="Calibri"/>
          <w:sz w:val="28"/>
          <w:szCs w:val="28"/>
          <w:lang w:eastAsia="en-US"/>
        </w:rPr>
        <w:t xml:space="preserve"> отсутствием оснований для проведения контрольных (надзорных) мероприятий</w:t>
      </w:r>
      <w:r>
        <w:rPr>
          <w:sz w:val="28"/>
          <w:szCs w:val="28"/>
        </w:rPr>
        <w:t xml:space="preserve"> </w:t>
      </w:r>
    </w:p>
    <w:sectPr w:rsidR="0002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B7"/>
    <w:rsid w:val="00021AB7"/>
    <w:rsid w:val="00437DC8"/>
    <w:rsid w:val="009C1419"/>
    <w:rsid w:val="00A7321C"/>
    <w:rsid w:val="00C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2024-01-29T11:44:00Z</cp:lastPrinted>
  <dcterms:created xsi:type="dcterms:W3CDTF">2024-01-29T12:33:00Z</dcterms:created>
  <dcterms:modified xsi:type="dcterms:W3CDTF">2024-01-29T12:52:00Z</dcterms:modified>
</cp:coreProperties>
</file>